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2EA" w:rsidRDefault="00D722EA" w:rsidP="00D722EA">
      <w:pPr>
        <w:shd w:val="clear" w:color="auto" w:fill="FFFFFF"/>
        <w:jc w:val="right"/>
        <w:rPr>
          <w:rFonts w:ascii="Times New Roman" w:hAnsi="Times New Roman" w:cs="Times New Roman"/>
          <w:sz w:val="24"/>
          <w:szCs w:val="28"/>
        </w:rPr>
      </w:pPr>
      <w:r w:rsidRPr="00D722EA">
        <w:rPr>
          <w:rFonts w:ascii="Times New Roman" w:hAnsi="Times New Roman" w:cs="Times New Roman"/>
          <w:sz w:val="24"/>
          <w:szCs w:val="28"/>
        </w:rPr>
        <w:t>20 .11.201</w:t>
      </w:r>
      <w:r>
        <w:rPr>
          <w:rFonts w:ascii="Times New Roman" w:hAnsi="Times New Roman" w:cs="Times New Roman"/>
          <w:sz w:val="24"/>
          <w:szCs w:val="28"/>
        </w:rPr>
        <w:t>6</w:t>
      </w:r>
      <w:r w:rsidRPr="00D722EA">
        <w:rPr>
          <w:rFonts w:ascii="Times New Roman" w:hAnsi="Times New Roman" w:cs="Times New Roman"/>
          <w:sz w:val="24"/>
          <w:szCs w:val="28"/>
        </w:rPr>
        <w:t xml:space="preserve">г. </w:t>
      </w:r>
    </w:p>
    <w:p w:rsidR="00D722EA" w:rsidRPr="00D722EA" w:rsidRDefault="00D722EA" w:rsidP="00D722EA">
      <w:pPr>
        <w:shd w:val="clear" w:color="auto" w:fill="FFFFFF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4791FFE" wp14:editId="65CD3BB9">
            <wp:extent cx="3048000" cy="1714500"/>
            <wp:effectExtent l="0" t="0" r="0" b="0"/>
            <wp:docPr id="1" name="Рисунок 1" descr="https://3.bp.blogspot.com/-FBpf9Cg35Yw/VipargfM0CI/AAAAAAAACyY/bnxNlPryxJ0/s320/slide-1-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3.bp.blogspot.com/-FBpf9Cg35Yw/VipargfM0CI/AAAAAAAACyY/bnxNlPryxJ0/s320/slide-1-7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EA" w:rsidRDefault="00D722EA" w:rsidP="00D722EA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Применения информационных технологий для создания интерьера помещения на уроках технологии в 5 классе</w:t>
      </w:r>
    </w:p>
    <w:p w:rsidR="00D722EA" w:rsidRDefault="00D722EA" w:rsidP="00D722EA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Сегодня хочется рассказать Вам о первом проекте, выполненном пятиклассницами. С этого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года в-пятых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классах уроки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технологии стали "другими": мы теперь работаем по ФГОС.   Тяжело ли? Интересно ли? На эти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вопросы каждый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 учитель ответит по-разному. </w:t>
      </w:r>
      <w:bookmarkStart w:id="0" w:name="more"/>
      <w:bookmarkEnd w:id="0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Учащиеся знакомятся с новыми видами деятельности. Они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учатся проектировать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рисовать, оформлять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свою работу в соответствии с требованиями. В работе нам помогают учебник по технологии и рабочая тетрадь (УМК).</w:t>
      </w:r>
    </w:p>
    <w:p w:rsidR="00D722EA" w:rsidRDefault="00D722EA" w:rsidP="00D7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Уже несколько лет я убеждена в том, что дети научатся большему, если им будет интересно то, что они делают, если они будут знать, зачем они это делают, и почему именно так и, если они сами захотят это делать.</w:t>
      </w:r>
    </w:p>
    <w:p w:rsidR="00D722EA" w:rsidRDefault="00D722EA" w:rsidP="00D72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этого очень хорошо подходят информационно-коммуникационные технологии.</w:t>
      </w:r>
    </w:p>
    <w:p w:rsidR="00D722EA" w:rsidRDefault="00D722EA" w:rsidP="00D7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Одной из таких удачных </w:t>
      </w:r>
      <w:r>
        <w:rPr>
          <w:rFonts w:ascii="Times New Roman" w:hAnsi="Times New Roman" w:cs="Times New Roman"/>
          <w:sz w:val="28"/>
          <w:szCs w:val="28"/>
        </w:rPr>
        <w:t>находок стала</w:t>
      </w:r>
      <w:r>
        <w:rPr>
          <w:rFonts w:ascii="Times New Roman" w:hAnsi="Times New Roman" w:cs="Times New Roman"/>
          <w:sz w:val="28"/>
          <w:szCs w:val="28"/>
        </w:rPr>
        <w:t xml:space="preserve"> программы PRO100, которую я использую при изучении раздела «Технологии домашнего хозяйства» в 5-8 классах.</w:t>
      </w:r>
    </w:p>
    <w:p w:rsidR="00D722EA" w:rsidRDefault="00D722EA" w:rsidP="00D722EA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722EA" w:rsidRDefault="00D722EA" w:rsidP="00D722E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 процессе изучении темы «Интерьер жилого дома» (5 - 8 класс) школьники выполняют практические работы с использованием компьютерной программы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проектирования мебели и аранжировки интерьеров PRO100: «Проектирование кухни» (5 класс): «Декоративное оформление интерьера», «Комната подростка» (6 класс); «Освещение жилого дома» (7 класс); «Экология жилища» (8 класс). Как известно, основным видом деятельности обучающихся, изучающих предмет «Технология», является проектная деятельность. В течении всего курса обучения школьник выполняет четыре небольших проекта по разделу «Технологии домашнего хозяйства» и навыки, полученные при проектировании практических работ, применяются при выполнении творческих проектов: «Художественное оформление кухни», «Моя комната», «Интерьер гостиной», «Применение текстиля в интерьере».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вот запуск первого творческого проекта уже состоялся. Тема проекта "Планирование кухни-столовой </w:t>
      </w:r>
      <w:r>
        <w:rPr>
          <w:rFonts w:ascii="Times New Roman" w:hAnsi="Times New Roman" w:cs="Times New Roman"/>
          <w:sz w:val="28"/>
          <w:szCs w:val="28"/>
        </w:rPr>
        <w:t>PRO100.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Перед девочками стояли 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722EA" w:rsidRDefault="00D722EA" w:rsidP="00D722E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выдвигать идеи и выполнять эскизы;</w:t>
      </w:r>
    </w:p>
    <w:p w:rsidR="00D722EA" w:rsidRDefault="00D722EA" w:rsidP="00D722E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организовывать своё рабочее место;</w:t>
      </w:r>
    </w:p>
    <w:p w:rsidR="00D722EA" w:rsidRDefault="00D722EA" w:rsidP="00D722E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подбирать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 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приспособления;</w:t>
      </w:r>
    </w:p>
    <w:p w:rsidR="00D722EA" w:rsidRDefault="00D722EA" w:rsidP="00D722E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определять размеры, делать расчеты, строить чертежи;</w:t>
      </w:r>
    </w:p>
    <w:p w:rsidR="00D722EA" w:rsidRDefault="00D722EA" w:rsidP="00D722E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оценивать свою работу;</w:t>
      </w:r>
    </w:p>
    <w:p w:rsidR="00D722EA" w:rsidRDefault="00D722EA" w:rsidP="00D722E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исправлять ошибки.</w:t>
      </w:r>
    </w:p>
    <w:p w:rsidR="00D722EA" w:rsidRDefault="00D722EA" w:rsidP="00D722EA">
      <w:pPr>
        <w:shd w:val="clear" w:color="auto" w:fill="FFFFFF"/>
        <w:spacing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2EA" w:rsidRDefault="00D722EA" w:rsidP="00D722E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143125"/>
            <wp:effectExtent l="0" t="0" r="0" b="9525"/>
            <wp:docPr id="5" name="Рисунок 5" descr="https://2.bp.blogspot.com/-rsygTUv3TlQ/Vip-lCvE2_I/AAAAAAAACzM/nr1MHVjuzPs/s320/136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2.bp.blogspot.com/-rsygTUv3TlQ/Vip-lCvE2_I/AAAAAAAACzM/nr1MHVjuzPs/s320/13678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EA" w:rsidRDefault="00D722EA" w:rsidP="00D72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Прежде чем начать выполнять творческий проект, девочки провели подготовительную работу: познакомились с понятием "интерьер",  узнали какие планировки кухонь бывают, узнали что такое стиль и какие стили кухонь существуют, определили потребности  в бытовой технике для кулинарных работ, познакомились с интерфейсом программы PRO100 и основными приемами работы в экране документа,  сделали замеры и эскизы кухонь.</w:t>
      </w:r>
      <w:r>
        <w:rPr>
          <w:rFonts w:ascii="Times New Roman" w:hAnsi="Times New Roman" w:cs="Times New Roman"/>
          <w:sz w:val="28"/>
          <w:szCs w:val="28"/>
        </w:rPr>
        <w:br/>
        <w:t>Каждый этап проекта оценивался не только учителем, но и родителями. а также одноклассницами.  Как итог учащиеся должны были составить несколько вариантов-эскизов кухонь, а затем выбрать наиболее понравившийся вариант и выполнить проект кухни в программе для проектирования мебели и аранжировки интерьеров</w:t>
      </w:r>
      <w:hyperlink r:id="rId7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 PRO100</w:t>
        </w:r>
      </w:hyperlink>
    </w:p>
    <w:p w:rsidR="00D722EA" w:rsidRDefault="00D722EA" w:rsidP="00D722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Вот что у нас получилось. </w:t>
      </w:r>
    </w:p>
    <w:p w:rsidR="00D722EA" w:rsidRDefault="00D722EA" w:rsidP="00D722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2EA" w:rsidRDefault="00D722EA" w:rsidP="00D722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2EA" w:rsidRDefault="00D722EA" w:rsidP="00D722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2EA" w:rsidRDefault="00D722EA" w:rsidP="00D722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2EA" w:rsidRDefault="00D722EA" w:rsidP="00D722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2EA" w:rsidRDefault="00D722EA" w:rsidP="00D722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Эскизы кухонь</w:t>
      </w:r>
    </w:p>
    <w:p w:rsidR="00D722EA" w:rsidRDefault="00D722EA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286000"/>
            <wp:effectExtent l="0" t="0" r="0" b="0"/>
            <wp:docPr id="4" name="Рисунок 4" descr="https://4.bp.blogspot.com/-KWq9QHEvn5Q/ViqD_HS2U-I/AAAAAAAACzc/E1JZPGnQlus/s32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4.bp.blogspot.com/-KWq9QHEvn5Q/ViqD_HS2U-I/AAAAAAAACzc/E1JZPGnQlus/s320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EA" w:rsidRDefault="00D722EA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286000"/>
            <wp:effectExtent l="0" t="0" r="9525" b="0"/>
            <wp:docPr id="3" name="Рисунок 3" descr="https://4.bp.blogspot.com/-eNeYfwO_jF4/ViqEBCuhpjI/AAAAAAAACzs/gGKVfgY9b7w/s32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4.bp.blogspot.com/-eNeYfwO_jF4/ViqEBCuhpjI/AAAAAAAACzs/gGKVfgY9b7w/s320/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722EA" w:rsidRDefault="00D722EA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629025"/>
            <wp:effectExtent l="0" t="0" r="0" b="9525"/>
            <wp:docPr id="2" name="Рисунок 2" descr="https://4.bp.blogspot.com/-iHFjkj7bKo4/ViqEDphXXhI/AAAAAAAACz8/7M7RWxhywyc/s32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4.bp.blogspot.com/-iHFjkj7bKo4/ViqEDphXXhI/AAAAAAAACz8/7M7RWxhywyc/s320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4F" w:rsidRDefault="0038034F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034F" w:rsidRDefault="0038034F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034F" w:rsidRDefault="0038034F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034F" w:rsidRDefault="0038034F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034F" w:rsidRDefault="0038034F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22EA" w:rsidRDefault="0038034F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Проекты кухни-столовой</w:t>
      </w:r>
    </w:p>
    <w:p w:rsidR="00D722EA" w:rsidRDefault="00D722EA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2E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9858"/>
            <wp:effectExtent l="0" t="0" r="3175" b="0"/>
            <wp:docPr id="6" name="Рисунок 6" descr="C:\Users\771\Desktop\Новая папка (4)\сайт\Антонова Алина (кухн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1\Desktop\Новая папка (4)\сайт\Антонова Алина (кухня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4F" w:rsidRDefault="0038034F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кухни- столовой Антоновой А.</w:t>
      </w:r>
    </w:p>
    <w:p w:rsidR="0038034F" w:rsidRDefault="0038034F" w:rsidP="00D722E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034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9858"/>
            <wp:effectExtent l="0" t="0" r="3175" b="0"/>
            <wp:docPr id="7" name="Рисунок 7" descr="C:\Users\771\Desktop\Новая папка (4)\сайт\кухн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1\Desktop\Новая папка (4)\сайт\кухня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4F" w:rsidRDefault="0038034F" w:rsidP="0038034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кухни- столовой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Ждановой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</w:t>
      </w:r>
    </w:p>
    <w:p w:rsidR="0038034F" w:rsidRDefault="0038034F" w:rsidP="0038034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034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37953"/>
            <wp:effectExtent l="0" t="0" r="3175" b="0"/>
            <wp:docPr id="8" name="Рисунок 8" descr="C:\Users\771\Desktop\Новая папка (4)\сайт\Мажорова Карина 5 А класс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1\Desktop\Новая папка (4)\сайт\Мажорова Карина 5 А класс 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4F" w:rsidRDefault="0038034F" w:rsidP="0038034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кухни- столовой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Мажоровой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</w:t>
      </w:r>
    </w:p>
    <w:p w:rsidR="00D722EA" w:rsidRDefault="0038034F" w:rsidP="00D722E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D722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22EA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Проекты получились яркими, красочными, рациональными. Девочки попробовали себя в роли дизайнера. Учащиеся справились с проектом на ура! А совсем скоро у нас запуск второго проекта, который будет называться "Моя комната". </w:t>
      </w:r>
    </w:p>
    <w:p w:rsidR="00D722EA" w:rsidRDefault="00D722EA" w:rsidP="00D722E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46F02" w:rsidRDefault="00746F02"/>
    <w:sectPr w:rsidR="00746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363CE9"/>
    <w:multiLevelType w:val="multilevel"/>
    <w:tmpl w:val="F884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2EA"/>
    <w:rsid w:val="0038034F"/>
    <w:rsid w:val="00746F02"/>
    <w:rsid w:val="00D7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5A9549-7BF5-421E-A100-7189E1AC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22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7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ru.pro100.eu/pro100%20&#1055;&#1088;&#1086;&#1075;&#1088;&#1072;&#1084;&#1084;&#1072;%20PRO100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Бахмат</dc:creator>
  <cp:keywords/>
  <dc:description/>
  <cp:lastModifiedBy>Елена Бахмат</cp:lastModifiedBy>
  <cp:revision>1</cp:revision>
  <dcterms:created xsi:type="dcterms:W3CDTF">2017-03-05T21:35:00Z</dcterms:created>
  <dcterms:modified xsi:type="dcterms:W3CDTF">2017-03-05T21:51:00Z</dcterms:modified>
</cp:coreProperties>
</file>