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BA7CBB" w14:textId="77777777" w:rsidR="004619A2" w:rsidRDefault="004619A2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</w:p>
    <w:p w14:paraId="664FD5AB" w14:textId="77777777" w:rsidR="004619A2" w:rsidRDefault="00520F6E" w:rsidP="004619A2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14:paraId="1FC4E2C1" w14:textId="77777777" w:rsidR="004619A2" w:rsidRDefault="004619A2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</w:p>
    <w:p w14:paraId="5F3BD396" w14:textId="37C4140F" w:rsidR="007816E5" w:rsidRPr="004619A2" w:rsidRDefault="004619A2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Согласовано                                           </w:t>
      </w:r>
      <w:r w:rsidR="00984FB6">
        <w:rPr>
          <w:sz w:val="28"/>
          <w:szCs w:val="28"/>
        </w:rPr>
        <w:tab/>
      </w:r>
      <w:r w:rsidR="00984FB6">
        <w:rPr>
          <w:sz w:val="28"/>
          <w:szCs w:val="28"/>
        </w:rPr>
        <w:tab/>
      </w:r>
      <w:r w:rsidR="00984FB6">
        <w:rPr>
          <w:sz w:val="28"/>
          <w:szCs w:val="28"/>
        </w:rPr>
        <w:tab/>
      </w:r>
      <w:r w:rsidR="00984FB6">
        <w:rPr>
          <w:sz w:val="28"/>
          <w:szCs w:val="28"/>
        </w:rPr>
        <w:tab/>
      </w:r>
      <w:r>
        <w:rPr>
          <w:sz w:val="28"/>
          <w:szCs w:val="28"/>
        </w:rPr>
        <w:t xml:space="preserve">   Утверждаю</w:t>
      </w:r>
    </w:p>
    <w:p w14:paraId="15311AA7" w14:textId="689ECFDF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</w:pPr>
      <w:r w:rsidRPr="004619A2">
        <w:t xml:space="preserve">Председатель ПК                                              </w:t>
      </w:r>
      <w:r w:rsidR="00984FB6">
        <w:tab/>
      </w:r>
      <w:r w:rsidR="00984FB6">
        <w:tab/>
      </w:r>
      <w:r w:rsidR="00984FB6">
        <w:tab/>
      </w:r>
      <w:r w:rsidRPr="004619A2">
        <w:t xml:space="preserve">Директор МБОУ СОШ № </w:t>
      </w:r>
      <w:smartTag w:uri="urn:schemas-microsoft-com:office:smarttags" w:element="metricconverter">
        <w:smartTagPr>
          <w:attr w:name="ProductID" w:val="37 г"/>
        </w:smartTagPr>
        <w:r w:rsidRPr="004619A2">
          <w:t>37 г</w:t>
        </w:r>
      </w:smartTag>
      <w:r w:rsidRPr="004619A2">
        <w:t>. Шахты</w:t>
      </w:r>
    </w:p>
    <w:p w14:paraId="17D8477F" w14:textId="21CF1C6B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</w:pPr>
      <w:r w:rsidRPr="004619A2">
        <w:t xml:space="preserve">________ О.А. Харитонова                                </w:t>
      </w:r>
      <w:r w:rsidR="00984FB6">
        <w:tab/>
      </w:r>
      <w:r w:rsidR="00984FB6">
        <w:tab/>
      </w:r>
      <w:r w:rsidR="00984FB6">
        <w:tab/>
      </w:r>
      <w:r w:rsidRPr="004619A2">
        <w:t xml:space="preserve"> _________ В.Д. Панчук</w:t>
      </w:r>
    </w:p>
    <w:p w14:paraId="5F3B89E8" w14:textId="77777777" w:rsidR="004619A2" w:rsidRDefault="004619A2" w:rsidP="004619A2">
      <w:pPr>
        <w:shd w:val="clear" w:color="auto" w:fill="FFFFFF"/>
        <w:autoSpaceDE w:val="0"/>
        <w:autoSpaceDN w:val="0"/>
        <w:adjustRightInd w:val="0"/>
        <w:ind w:left="-567"/>
        <w:jc w:val="center"/>
        <w:rPr>
          <w:b/>
          <w:sz w:val="32"/>
          <w:szCs w:val="32"/>
        </w:rPr>
      </w:pPr>
    </w:p>
    <w:p w14:paraId="0A268105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center"/>
        <w:rPr>
          <w:b/>
          <w:sz w:val="32"/>
          <w:szCs w:val="32"/>
        </w:rPr>
      </w:pPr>
      <w:r w:rsidRPr="004619A2">
        <w:rPr>
          <w:b/>
          <w:sz w:val="32"/>
          <w:szCs w:val="32"/>
        </w:rPr>
        <w:t>П р а в и л а</w:t>
      </w:r>
    </w:p>
    <w:p w14:paraId="02305A56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center"/>
        <w:rPr>
          <w:b/>
          <w:sz w:val="28"/>
          <w:szCs w:val="28"/>
        </w:rPr>
      </w:pPr>
      <w:r w:rsidRPr="004619A2">
        <w:rPr>
          <w:b/>
          <w:sz w:val="28"/>
          <w:szCs w:val="28"/>
        </w:rPr>
        <w:t xml:space="preserve">внутреннего трудового распорядка работников МБОУ СОШ № 37 г.     Шахты  </w:t>
      </w:r>
    </w:p>
    <w:p w14:paraId="14064D97" w14:textId="77777777" w:rsidR="004619A2" w:rsidRDefault="004619A2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</w:p>
    <w:p w14:paraId="50DB641C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 xml:space="preserve"> Трудовая дисциплина  в образовательном учреждении обеспечивается созданием необходимых организационных и экономических условий для нормальной высокопроизводительной работы, сознательному отношению к труду, методами утверждения, а также поощрением за добросовестный труд.</w:t>
      </w:r>
    </w:p>
    <w:p w14:paraId="0B9C773E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i/>
          <w:iCs/>
          <w:sz w:val="28"/>
          <w:szCs w:val="28"/>
        </w:rPr>
        <w:t xml:space="preserve">К </w:t>
      </w:r>
      <w:r w:rsidRPr="004619A2">
        <w:rPr>
          <w:sz w:val="28"/>
          <w:szCs w:val="28"/>
        </w:rPr>
        <w:t>нарушителям трудовой дисциплины применяются меры дисциплинарного воздействия согласно Трудового Кодекса Российской Федерации.</w:t>
      </w:r>
    </w:p>
    <w:p w14:paraId="0C973CAD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32"/>
          <w:szCs w:val="32"/>
        </w:rPr>
      </w:pPr>
      <w:r w:rsidRPr="004619A2">
        <w:rPr>
          <w:sz w:val="32"/>
          <w:szCs w:val="32"/>
          <w:lang w:val="en-US"/>
        </w:rPr>
        <w:t>I</w:t>
      </w:r>
      <w:r w:rsidRPr="004619A2">
        <w:rPr>
          <w:sz w:val="32"/>
          <w:szCs w:val="32"/>
        </w:rPr>
        <w:t>.   Основные обязанности сотрудников школы</w:t>
      </w:r>
    </w:p>
    <w:p w14:paraId="20FF6056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  <w:u w:val="single"/>
        </w:rPr>
      </w:pPr>
      <w:r w:rsidRPr="004619A2">
        <w:rPr>
          <w:i/>
          <w:iCs/>
          <w:sz w:val="28"/>
          <w:szCs w:val="28"/>
          <w:u w:val="single"/>
        </w:rPr>
        <w:t>1.1.</w:t>
      </w:r>
      <w:r w:rsidRPr="004619A2">
        <w:rPr>
          <w:sz w:val="28"/>
          <w:szCs w:val="28"/>
          <w:u w:val="single"/>
        </w:rPr>
        <w:t xml:space="preserve">  Сотрудники школы обязаны:</w:t>
      </w:r>
    </w:p>
    <w:p w14:paraId="001F9285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 xml:space="preserve">! строго выполнять обязанности, возложенные на них Уставом школы,  Правилами внутреннего  трудового распорядка, положениями , локальными актами  и должностными инструкциями; </w:t>
      </w:r>
    </w:p>
    <w:p w14:paraId="5644B289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 xml:space="preserve">! соблюдать дисциплину труда :  вовремя приходить на работу, соблюдать установленную продолжительность рабочего времени; </w:t>
      </w:r>
    </w:p>
    <w:p w14:paraId="248210C8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! своевременно и точно выполнять распоряжения администрации;</w:t>
      </w:r>
    </w:p>
    <w:p w14:paraId="2CCA96CF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 xml:space="preserve">! всемерно стремиться к повышению качества выполняемой работы; </w:t>
      </w:r>
    </w:p>
    <w:p w14:paraId="730847FB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! строго соблюдать исполнительскую дисциплину, постоянно проявлять творческую инициативу, направленную на достижение высоких результатов труда;</w:t>
      </w:r>
    </w:p>
    <w:p w14:paraId="1FBE5EA6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 xml:space="preserve">! соблюдать требования техники безопасности и охраны труда, производственной    санитарии, гигиены, пожарной  и антитеррористической безопасности ,  предусмотренной соответствующими правилами и инструкциями; </w:t>
      </w:r>
    </w:p>
    <w:p w14:paraId="6541C086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! содержать своё рабочее место в чистоте и порядке, соблюдать установленный порядок хранения материальных ценностей и документов;</w:t>
      </w:r>
    </w:p>
    <w:p w14:paraId="2683B3B1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! экономно расходовать материалы, топливо и электроэнергию;</w:t>
      </w:r>
    </w:p>
    <w:p w14:paraId="25914D11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 xml:space="preserve"> ! воспитывать у учащихся бережное отношение к школьному имуществу;</w:t>
      </w:r>
    </w:p>
    <w:p w14:paraId="52464EC1" w14:textId="77777777" w:rsidR="007816E5" w:rsidRPr="004619A2" w:rsidRDefault="007816E5" w:rsidP="004619A2">
      <w:pPr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! проходить в установленные сроки медицинские осмотры в соответствии с Инструкцией о проведении медицинских осмотров, делать необходимые прививки.</w:t>
      </w:r>
    </w:p>
    <w:p w14:paraId="6E482A30" w14:textId="2951FE91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proofErr w:type="gramStart"/>
      <w:r w:rsidRPr="004619A2">
        <w:rPr>
          <w:sz w:val="28"/>
          <w:szCs w:val="28"/>
          <w:lang w:val="en-US"/>
        </w:rPr>
        <w:t>I</w:t>
      </w:r>
      <w:r w:rsidRPr="004619A2">
        <w:rPr>
          <w:sz w:val="28"/>
          <w:szCs w:val="28"/>
        </w:rPr>
        <w:t>. 2   Педагогические</w:t>
      </w:r>
      <w:proofErr w:type="gramEnd"/>
      <w:r w:rsidRPr="004619A2">
        <w:rPr>
          <w:sz w:val="28"/>
          <w:szCs w:val="28"/>
        </w:rPr>
        <w:t xml:space="preserve"> работники школы несут полную ответственность за жизнь </w:t>
      </w:r>
      <w:r w:rsidRPr="004619A2">
        <w:rPr>
          <w:bCs/>
          <w:sz w:val="28"/>
          <w:szCs w:val="28"/>
        </w:rPr>
        <w:t xml:space="preserve">и здоровье </w:t>
      </w:r>
      <w:r w:rsidRPr="004619A2">
        <w:rPr>
          <w:sz w:val="28"/>
          <w:szCs w:val="28"/>
        </w:rPr>
        <w:t>дете</w:t>
      </w:r>
      <w:r w:rsidRPr="004619A2">
        <w:rPr>
          <w:iCs/>
          <w:sz w:val="28"/>
          <w:szCs w:val="28"/>
        </w:rPr>
        <w:t>й</w:t>
      </w:r>
      <w:r w:rsidR="00D672EB">
        <w:rPr>
          <w:iCs/>
          <w:sz w:val="28"/>
          <w:szCs w:val="28"/>
        </w:rPr>
        <w:t xml:space="preserve"> </w:t>
      </w:r>
      <w:r w:rsidRPr="004619A2">
        <w:rPr>
          <w:sz w:val="28"/>
          <w:szCs w:val="28"/>
        </w:rPr>
        <w:t>во время проведения занятий и перемен. Обо  всех случаях травматизма учащихся немедленно сообщают администрации образовательного учреждения.</w:t>
      </w:r>
    </w:p>
    <w:p w14:paraId="618758BD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  <w:lang w:val="en-US"/>
        </w:rPr>
        <w:t>I</w:t>
      </w:r>
      <w:r w:rsidRPr="004619A2">
        <w:rPr>
          <w:sz w:val="28"/>
          <w:szCs w:val="28"/>
        </w:rPr>
        <w:t xml:space="preserve">. 3   В случае опоздания учащихся на занятия учитель обязан поставить </w:t>
      </w:r>
      <w:r w:rsidRPr="004619A2">
        <w:rPr>
          <w:bCs/>
          <w:sz w:val="28"/>
          <w:szCs w:val="28"/>
        </w:rPr>
        <w:t xml:space="preserve">в известность классного </w:t>
      </w:r>
      <w:r w:rsidRPr="004619A2">
        <w:rPr>
          <w:sz w:val="28"/>
          <w:szCs w:val="28"/>
        </w:rPr>
        <w:t xml:space="preserve">руководителя, дежурного администратора школы, заместителя директора по УВР  / </w:t>
      </w:r>
      <w:r w:rsidRPr="004619A2">
        <w:rPr>
          <w:bCs/>
          <w:sz w:val="28"/>
          <w:szCs w:val="28"/>
        </w:rPr>
        <w:t xml:space="preserve">заместителя  по </w:t>
      </w:r>
      <w:r w:rsidRPr="004619A2">
        <w:rPr>
          <w:sz w:val="28"/>
          <w:szCs w:val="28"/>
        </w:rPr>
        <w:t>воспитательной работе /.</w:t>
      </w:r>
      <w:r w:rsidRPr="004619A2">
        <w:rPr>
          <w:sz w:val="28"/>
          <w:szCs w:val="28"/>
          <w:u w:val="single"/>
        </w:rPr>
        <w:t xml:space="preserve"> Учитель не может не допускать</w:t>
      </w:r>
      <w:r w:rsidRPr="004619A2">
        <w:rPr>
          <w:sz w:val="28"/>
          <w:szCs w:val="28"/>
        </w:rPr>
        <w:t xml:space="preserve"> опоздавших до учебных </w:t>
      </w:r>
      <w:r w:rsidRPr="004619A2">
        <w:rPr>
          <w:bCs/>
          <w:sz w:val="28"/>
          <w:szCs w:val="28"/>
        </w:rPr>
        <w:t xml:space="preserve">занятий, таким правом </w:t>
      </w:r>
      <w:r w:rsidRPr="004619A2">
        <w:rPr>
          <w:sz w:val="28"/>
          <w:szCs w:val="28"/>
        </w:rPr>
        <w:t xml:space="preserve">может пользоваться только администрация школы </w:t>
      </w:r>
      <w:r w:rsidRPr="004619A2">
        <w:rPr>
          <w:i/>
          <w:sz w:val="28"/>
          <w:szCs w:val="28"/>
          <w:u w:val="single"/>
        </w:rPr>
        <w:t>в исключительных случаях</w:t>
      </w:r>
      <w:r w:rsidRPr="004619A2">
        <w:rPr>
          <w:sz w:val="28"/>
          <w:szCs w:val="28"/>
        </w:rPr>
        <w:t>.</w:t>
      </w:r>
    </w:p>
    <w:p w14:paraId="20643AAE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  <w:lang w:val="en-US"/>
        </w:rPr>
        <w:t>I</w:t>
      </w:r>
      <w:r w:rsidRPr="004619A2">
        <w:rPr>
          <w:sz w:val="28"/>
          <w:szCs w:val="28"/>
        </w:rPr>
        <w:t xml:space="preserve">. 4.   Во время учебных занятий двери в учебных </w:t>
      </w:r>
      <w:r w:rsidRPr="004619A2">
        <w:rPr>
          <w:bCs/>
          <w:sz w:val="28"/>
          <w:szCs w:val="28"/>
        </w:rPr>
        <w:t xml:space="preserve">кабинетах должны быть открыты, кабинеты </w:t>
      </w:r>
      <w:r w:rsidRPr="004619A2">
        <w:rPr>
          <w:sz w:val="28"/>
          <w:szCs w:val="28"/>
        </w:rPr>
        <w:t xml:space="preserve">могут закрываться на ключ  учителем на переменах с целью </w:t>
      </w:r>
      <w:r w:rsidRPr="004619A2">
        <w:rPr>
          <w:bCs/>
          <w:sz w:val="28"/>
          <w:szCs w:val="28"/>
        </w:rPr>
        <w:t xml:space="preserve">проветривания помещения; оставлять учеников </w:t>
      </w:r>
      <w:r w:rsidRPr="004619A2">
        <w:rPr>
          <w:sz w:val="28"/>
          <w:szCs w:val="28"/>
        </w:rPr>
        <w:t>в закрытых помещениях одних не допускается.</w:t>
      </w:r>
    </w:p>
    <w:p w14:paraId="402BEDE4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lastRenderedPageBreak/>
        <w:t xml:space="preserve">1.5.   По окончанию  рабочего времени,  </w:t>
      </w:r>
      <w:r w:rsidRPr="004619A2">
        <w:rPr>
          <w:bCs/>
          <w:sz w:val="28"/>
          <w:szCs w:val="28"/>
        </w:rPr>
        <w:t xml:space="preserve">кабинеты  закрываются на ключ. Уборка </w:t>
      </w:r>
      <w:r w:rsidRPr="004619A2">
        <w:rPr>
          <w:sz w:val="28"/>
          <w:szCs w:val="28"/>
        </w:rPr>
        <w:t xml:space="preserve">кабинетов осуществляется техническим работником на основании заключенного договора между родительским комитетом класса и техработником. </w:t>
      </w:r>
      <w:r w:rsidRPr="004619A2">
        <w:rPr>
          <w:bCs/>
          <w:sz w:val="28"/>
          <w:szCs w:val="28"/>
        </w:rPr>
        <w:t xml:space="preserve">Ответственность за сохранность имущества в кабинете несет классный </w:t>
      </w:r>
      <w:r w:rsidRPr="004619A2">
        <w:rPr>
          <w:sz w:val="28"/>
          <w:szCs w:val="28"/>
        </w:rPr>
        <w:t xml:space="preserve">руководитель и учитель, который проводил последний урок. Если преподаватель работает в разных  кабинетах, то </w:t>
      </w:r>
      <w:r w:rsidRPr="004619A2">
        <w:rPr>
          <w:bCs/>
          <w:sz w:val="28"/>
          <w:szCs w:val="28"/>
        </w:rPr>
        <w:t xml:space="preserve">он обязан сдать ключ от </w:t>
      </w:r>
      <w:r w:rsidRPr="004619A2">
        <w:rPr>
          <w:sz w:val="28"/>
          <w:szCs w:val="28"/>
        </w:rPr>
        <w:t>кабинета дежурному администратору  не позднее  17 часов.</w:t>
      </w:r>
    </w:p>
    <w:p w14:paraId="70522502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  <w:lang w:val="en-US"/>
        </w:rPr>
        <w:t>I</w:t>
      </w:r>
      <w:r w:rsidRPr="004619A2">
        <w:rPr>
          <w:sz w:val="28"/>
          <w:szCs w:val="28"/>
        </w:rPr>
        <w:t xml:space="preserve"> .6.   Задержка учащихся педагогическими работниками школы после </w:t>
      </w:r>
      <w:r w:rsidRPr="004619A2">
        <w:rPr>
          <w:bCs/>
          <w:sz w:val="28"/>
          <w:szCs w:val="28"/>
        </w:rPr>
        <w:t xml:space="preserve">завершения рабочего </w:t>
      </w:r>
      <w:r w:rsidRPr="004619A2">
        <w:rPr>
          <w:sz w:val="28"/>
          <w:szCs w:val="28"/>
        </w:rPr>
        <w:t>времени разрешается в строго определенных случаях по согласованию с родителями и администрацией школы:</w:t>
      </w:r>
    </w:p>
    <w:p w14:paraId="1A62AE1F" w14:textId="77777777" w:rsidR="007816E5" w:rsidRPr="004619A2" w:rsidRDefault="007816E5" w:rsidP="004619A2">
      <w:pPr>
        <w:pStyle w:val="a6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-567" w:firstLine="0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проведения классных часов и собраний;</w:t>
      </w:r>
    </w:p>
    <w:p w14:paraId="56BEA06B" w14:textId="77777777" w:rsidR="007816E5" w:rsidRPr="004619A2" w:rsidRDefault="007816E5" w:rsidP="004619A2">
      <w:pPr>
        <w:pStyle w:val="a6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-567" w:firstLine="0"/>
        <w:jc w:val="both"/>
        <w:rPr>
          <w:sz w:val="28"/>
          <w:szCs w:val="28"/>
        </w:rPr>
      </w:pPr>
      <w:r w:rsidRPr="004619A2">
        <w:rPr>
          <w:sz w:val="28"/>
          <w:szCs w:val="28"/>
        </w:rPr>
        <w:t xml:space="preserve">проведение и подготовка внеклассных и </w:t>
      </w:r>
      <w:r w:rsidRPr="004619A2">
        <w:rPr>
          <w:bCs/>
          <w:sz w:val="28"/>
          <w:szCs w:val="28"/>
        </w:rPr>
        <w:t>общешкольных мероприятий;</w:t>
      </w:r>
    </w:p>
    <w:p w14:paraId="6A1D1BCF" w14:textId="77777777" w:rsidR="007816E5" w:rsidRPr="004619A2" w:rsidRDefault="007816E5" w:rsidP="004619A2">
      <w:pPr>
        <w:pStyle w:val="a6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-567" w:firstLine="0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зачеты, дополнительные занятия .</w:t>
      </w:r>
    </w:p>
    <w:p w14:paraId="79C0C676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Во всех других случаях требуется соглашение с администрацией школы.</w:t>
      </w:r>
    </w:p>
    <w:p w14:paraId="738A9D24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  <w:lang w:val="en-US"/>
        </w:rPr>
        <w:t>I</w:t>
      </w:r>
      <w:r w:rsidRPr="004619A2">
        <w:rPr>
          <w:sz w:val="28"/>
          <w:szCs w:val="28"/>
        </w:rPr>
        <w:t>.7.   В случае срабатывания пожарной сигнализации,   пожара или других чрезвычайных ситуациях ,  учителя поступают согласно утверждённому плану эвакуации.</w:t>
      </w:r>
    </w:p>
    <w:p w14:paraId="27BB6D15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1. 8.   Педагогические работники проходят 1 раз</w:t>
      </w:r>
      <w:r w:rsidR="004619A2">
        <w:rPr>
          <w:sz w:val="28"/>
          <w:szCs w:val="28"/>
        </w:rPr>
        <w:t xml:space="preserve"> в 3 года </w:t>
      </w:r>
      <w:r w:rsidRPr="004619A2">
        <w:rPr>
          <w:sz w:val="28"/>
          <w:szCs w:val="28"/>
        </w:rPr>
        <w:t xml:space="preserve"> аттестацию согласно Положения  об аттестации педагогических  и руководящих кадров.</w:t>
      </w:r>
    </w:p>
    <w:p w14:paraId="5C5493F9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  <w:u w:val="single"/>
        </w:rPr>
      </w:pPr>
      <w:r w:rsidRPr="004619A2">
        <w:rPr>
          <w:sz w:val="28"/>
          <w:szCs w:val="28"/>
          <w:u w:val="single"/>
        </w:rPr>
        <w:t>2. Рабочее время педагогов и сотрудников его использование:</w:t>
      </w:r>
    </w:p>
    <w:p w14:paraId="33BD8D07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 xml:space="preserve">2.  1   В школе установлена 6-ти дневная рабочая  и 5 - дневная </w:t>
      </w:r>
      <w:r w:rsidRPr="004619A2">
        <w:rPr>
          <w:bCs/>
          <w:sz w:val="28"/>
          <w:szCs w:val="28"/>
        </w:rPr>
        <w:t xml:space="preserve">в </w:t>
      </w:r>
      <w:r w:rsidRPr="004619A2">
        <w:rPr>
          <w:bCs/>
          <w:sz w:val="28"/>
          <w:szCs w:val="28"/>
          <w:lang w:val="en-US"/>
        </w:rPr>
        <w:t>I</w:t>
      </w:r>
      <w:r w:rsidR="004619A2">
        <w:rPr>
          <w:sz w:val="28"/>
          <w:szCs w:val="28"/>
        </w:rPr>
        <w:t>-7</w:t>
      </w:r>
      <w:r w:rsidRPr="004619A2">
        <w:rPr>
          <w:sz w:val="28"/>
          <w:szCs w:val="28"/>
        </w:rPr>
        <w:t>кл</w:t>
      </w:r>
      <w:r w:rsidRPr="004619A2">
        <w:rPr>
          <w:bCs/>
          <w:sz w:val="28"/>
          <w:szCs w:val="28"/>
        </w:rPr>
        <w:t>.</w:t>
      </w:r>
    </w:p>
    <w:p w14:paraId="09D809A8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 xml:space="preserve">2. 2   </w:t>
      </w:r>
      <w:r w:rsidRPr="004619A2">
        <w:rPr>
          <w:bCs/>
          <w:sz w:val="28"/>
          <w:szCs w:val="28"/>
        </w:rPr>
        <w:t xml:space="preserve">Учебную </w:t>
      </w:r>
      <w:r w:rsidRPr="004619A2">
        <w:rPr>
          <w:sz w:val="28"/>
          <w:szCs w:val="28"/>
        </w:rPr>
        <w:t xml:space="preserve">нагрузку  на новый учебный год для  педагогических </w:t>
      </w:r>
      <w:r w:rsidRPr="004619A2">
        <w:rPr>
          <w:bCs/>
          <w:sz w:val="28"/>
          <w:szCs w:val="28"/>
        </w:rPr>
        <w:t xml:space="preserve">работников устанавливает </w:t>
      </w:r>
      <w:r w:rsidRPr="004619A2">
        <w:rPr>
          <w:sz w:val="28"/>
          <w:szCs w:val="28"/>
        </w:rPr>
        <w:t xml:space="preserve">директор школы по согласованию с  профсоюзным комитетом   </w:t>
      </w:r>
      <w:r w:rsidRPr="004619A2">
        <w:rPr>
          <w:bCs/>
          <w:sz w:val="28"/>
          <w:szCs w:val="28"/>
        </w:rPr>
        <w:t xml:space="preserve">до ухода сотрудников в трудовой </w:t>
      </w:r>
      <w:r w:rsidRPr="004619A2">
        <w:rPr>
          <w:sz w:val="28"/>
          <w:szCs w:val="28"/>
        </w:rPr>
        <w:t>отпуск .</w:t>
      </w:r>
    </w:p>
    <w:p w14:paraId="3FF729C7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 xml:space="preserve"> При этом необходимо учитывать:</w:t>
      </w:r>
    </w:p>
    <w:p w14:paraId="080A9688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 xml:space="preserve">-      сохранение преемственности и объем </w:t>
      </w:r>
      <w:r w:rsidRPr="004619A2">
        <w:rPr>
          <w:bCs/>
          <w:sz w:val="28"/>
          <w:szCs w:val="28"/>
        </w:rPr>
        <w:t xml:space="preserve">учебной нагрузки. Молодых </w:t>
      </w:r>
      <w:r w:rsidRPr="004619A2">
        <w:rPr>
          <w:sz w:val="28"/>
          <w:szCs w:val="28"/>
        </w:rPr>
        <w:t xml:space="preserve">специалистов необходимо  обеспечивать учебной нагрузкой не менее количества </w:t>
      </w:r>
      <w:r w:rsidRPr="004619A2">
        <w:rPr>
          <w:bCs/>
          <w:sz w:val="28"/>
          <w:szCs w:val="28"/>
        </w:rPr>
        <w:t>часов, соответствующих ставке заработной платы,</w:t>
      </w:r>
    </w:p>
    <w:p w14:paraId="193D8DB7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bCs/>
          <w:sz w:val="28"/>
          <w:szCs w:val="28"/>
        </w:rPr>
        <w:t xml:space="preserve">неполная учебная нагрузка работника </w:t>
      </w:r>
      <w:r w:rsidRPr="004619A2">
        <w:rPr>
          <w:sz w:val="28"/>
          <w:szCs w:val="28"/>
        </w:rPr>
        <w:t xml:space="preserve">возможна только при его согласии, </w:t>
      </w:r>
      <w:r w:rsidRPr="004619A2">
        <w:rPr>
          <w:bCs/>
          <w:sz w:val="28"/>
          <w:szCs w:val="28"/>
        </w:rPr>
        <w:t>которое должно быть выражено в письменной форме;</w:t>
      </w:r>
    </w:p>
    <w:p w14:paraId="697262B2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bCs/>
          <w:sz w:val="28"/>
          <w:szCs w:val="28"/>
        </w:rPr>
        <w:t xml:space="preserve">-объем учебной нагрузки у учителя должен </w:t>
      </w:r>
      <w:r w:rsidRPr="004619A2">
        <w:rPr>
          <w:sz w:val="28"/>
          <w:szCs w:val="28"/>
        </w:rPr>
        <w:t xml:space="preserve">быть, как правило, стабильным </w:t>
      </w:r>
      <w:r w:rsidRPr="004619A2">
        <w:rPr>
          <w:bCs/>
          <w:sz w:val="28"/>
          <w:szCs w:val="28"/>
        </w:rPr>
        <w:t xml:space="preserve">на </w:t>
      </w:r>
      <w:r w:rsidRPr="004619A2">
        <w:rPr>
          <w:sz w:val="28"/>
          <w:szCs w:val="28"/>
        </w:rPr>
        <w:t xml:space="preserve">протяжении </w:t>
      </w:r>
      <w:r w:rsidRPr="004619A2">
        <w:rPr>
          <w:bCs/>
          <w:sz w:val="28"/>
          <w:szCs w:val="28"/>
        </w:rPr>
        <w:t>всего учебного года.</w:t>
      </w:r>
    </w:p>
    <w:p w14:paraId="64412FDD" w14:textId="77777777" w:rsidR="007816E5" w:rsidRPr="004619A2" w:rsidRDefault="007816E5" w:rsidP="004619A2">
      <w:pPr>
        <w:ind w:left="-567"/>
        <w:jc w:val="both"/>
        <w:rPr>
          <w:bCs/>
          <w:sz w:val="28"/>
          <w:szCs w:val="28"/>
        </w:rPr>
      </w:pPr>
      <w:r w:rsidRPr="004619A2">
        <w:rPr>
          <w:bCs/>
          <w:sz w:val="28"/>
          <w:szCs w:val="28"/>
        </w:rPr>
        <w:t xml:space="preserve">2.3.Продолжительность дня для обслуживающего </w:t>
      </w:r>
      <w:r w:rsidRPr="004619A2">
        <w:rPr>
          <w:sz w:val="28"/>
          <w:szCs w:val="28"/>
        </w:rPr>
        <w:t xml:space="preserve">персонала определяется </w:t>
      </w:r>
      <w:r w:rsidRPr="004619A2">
        <w:rPr>
          <w:bCs/>
          <w:sz w:val="28"/>
          <w:szCs w:val="28"/>
        </w:rPr>
        <w:t xml:space="preserve">графиком </w:t>
      </w:r>
      <w:r w:rsidRPr="004619A2">
        <w:rPr>
          <w:sz w:val="28"/>
          <w:szCs w:val="28"/>
        </w:rPr>
        <w:t xml:space="preserve">с </w:t>
      </w:r>
      <w:r w:rsidRPr="004619A2">
        <w:rPr>
          <w:bCs/>
          <w:sz w:val="28"/>
          <w:szCs w:val="28"/>
        </w:rPr>
        <w:t xml:space="preserve">соблюдением установленной продолжительности рабочего времени </w:t>
      </w:r>
      <w:r w:rsidRPr="004619A2">
        <w:rPr>
          <w:sz w:val="28"/>
          <w:szCs w:val="28"/>
        </w:rPr>
        <w:t xml:space="preserve">за неделю </w:t>
      </w:r>
      <w:r w:rsidRPr="004619A2">
        <w:rPr>
          <w:bCs/>
          <w:sz w:val="28"/>
          <w:szCs w:val="28"/>
        </w:rPr>
        <w:t>и утверждается администрацией школы по согласованию  с профсоюзным комитетом.</w:t>
      </w:r>
    </w:p>
    <w:p w14:paraId="33D60C06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 xml:space="preserve"> Библиотека работает с соответствие с положением о библиотеке и графиком, утвержденным директором школы. </w:t>
      </w:r>
    </w:p>
    <w:p w14:paraId="35981ABF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2. 4   Рабочий день учителей должен начинаться не позднее, чем за 20 минут до начала занятий</w:t>
      </w:r>
      <w:r w:rsidR="004619A2">
        <w:rPr>
          <w:sz w:val="28"/>
          <w:szCs w:val="28"/>
        </w:rPr>
        <w:t xml:space="preserve"> и  </w:t>
      </w:r>
      <w:r w:rsidRPr="004619A2">
        <w:rPr>
          <w:sz w:val="28"/>
          <w:szCs w:val="28"/>
        </w:rPr>
        <w:t xml:space="preserve"> продолжаться </w:t>
      </w:r>
      <w:r w:rsidRPr="004619A2">
        <w:rPr>
          <w:i/>
          <w:sz w:val="28"/>
          <w:szCs w:val="28"/>
          <w:u w:val="single"/>
        </w:rPr>
        <w:t>не менее,  чем 20 минут после окончания уроков.</w:t>
      </w:r>
    </w:p>
    <w:p w14:paraId="2746DFB0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 xml:space="preserve"> Это время отведено на подготовку  к  уроку кабинета с соблюдением санитарно - гигиенических норм, оформлению доски, проверке ТСО, подготовке инвентаря или оборудования к уроку. Дежурный администратор  является на дежурство за полчаса до начала уроков.</w:t>
      </w:r>
    </w:p>
    <w:p w14:paraId="650035A8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rPr>
          <w:sz w:val="28"/>
          <w:szCs w:val="28"/>
        </w:rPr>
      </w:pPr>
      <w:r w:rsidRPr="004619A2">
        <w:rPr>
          <w:sz w:val="28"/>
          <w:szCs w:val="28"/>
        </w:rPr>
        <w:t xml:space="preserve">2. 5    Рабочий день педагогических работников школы начинается </w:t>
      </w:r>
      <w:r w:rsidR="0061156D">
        <w:rPr>
          <w:sz w:val="28"/>
          <w:szCs w:val="28"/>
        </w:rPr>
        <w:t xml:space="preserve"> за 20 мин. до начала урока . </w:t>
      </w:r>
      <w:r w:rsidRPr="004619A2">
        <w:rPr>
          <w:sz w:val="28"/>
          <w:szCs w:val="28"/>
        </w:rPr>
        <w:t>Рабочий день /время работы                                                                              учителя/  может быть увеличен в случаях:</w:t>
      </w:r>
    </w:p>
    <w:p w14:paraId="54175C40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-     проведения педагогических советов;</w:t>
      </w:r>
    </w:p>
    <w:p w14:paraId="1F3AE482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lastRenderedPageBreak/>
        <w:t xml:space="preserve">-     административных ,  производственных, методических   совещаний при директоре и его заместителях, планерках, проводимых по мере необходимости, как правило, </w:t>
      </w:r>
      <w:r w:rsidRPr="004619A2">
        <w:rPr>
          <w:sz w:val="28"/>
          <w:szCs w:val="28"/>
          <w:lang w:val="en-US"/>
        </w:rPr>
        <w:t>I</w:t>
      </w:r>
      <w:r w:rsidRPr="004619A2">
        <w:rPr>
          <w:sz w:val="28"/>
          <w:szCs w:val="28"/>
        </w:rPr>
        <w:t xml:space="preserve"> раз в 2 недели и продолжительностью от  1час. до   2,5 часов.</w:t>
      </w:r>
    </w:p>
    <w:p w14:paraId="315D203A" w14:textId="77777777" w:rsidR="007816E5" w:rsidRPr="004619A2" w:rsidRDefault="0061156D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     в</w:t>
      </w:r>
      <w:r w:rsidR="007816E5" w:rsidRPr="004619A2">
        <w:rPr>
          <w:sz w:val="28"/>
          <w:szCs w:val="28"/>
        </w:rPr>
        <w:t>следствие  привлечения  педагогического работника до начала занятий, как заменяющего заболевшего коллегу , либо по другим причинам отсутствующего учителя,</w:t>
      </w:r>
    </w:p>
    <w:p w14:paraId="5CAA121B" w14:textId="77777777" w:rsidR="007816E5" w:rsidRPr="004619A2" w:rsidRDefault="0061156D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     в</w:t>
      </w:r>
      <w:r w:rsidR="007816E5" w:rsidRPr="004619A2">
        <w:rPr>
          <w:sz w:val="28"/>
          <w:szCs w:val="28"/>
        </w:rPr>
        <w:t>о всех случаях, когда учитель занят внеклассной работой /подг</w:t>
      </w:r>
      <w:r>
        <w:rPr>
          <w:sz w:val="28"/>
          <w:szCs w:val="28"/>
        </w:rPr>
        <w:t>отовка общественных мероприятий</w:t>
      </w:r>
      <w:r w:rsidR="007816E5" w:rsidRPr="004619A2">
        <w:rPr>
          <w:sz w:val="28"/>
          <w:szCs w:val="28"/>
        </w:rPr>
        <w:t xml:space="preserve">/, а также, когда занят исполнением своего функционала /ведение классной документации, оформление и заполнение классных журналов, отчетность о посещаемости и успеваемости учеников и </w:t>
      </w:r>
      <w:proofErr w:type="spellStart"/>
      <w:r w:rsidR="007816E5" w:rsidRPr="004619A2">
        <w:rPr>
          <w:sz w:val="28"/>
          <w:szCs w:val="28"/>
        </w:rPr>
        <w:t>др</w:t>
      </w:r>
      <w:proofErr w:type="spellEnd"/>
      <w:r w:rsidR="007816E5" w:rsidRPr="004619A2">
        <w:rPr>
          <w:sz w:val="28"/>
          <w:szCs w:val="28"/>
        </w:rPr>
        <w:t xml:space="preserve"> /.</w:t>
      </w:r>
    </w:p>
    <w:p w14:paraId="03858921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 xml:space="preserve">2.6. В течение учебного времени учителя приступают к очередным урокам с первым  звонком </w:t>
      </w:r>
      <w:r w:rsidR="0061156D">
        <w:rPr>
          <w:sz w:val="28"/>
          <w:szCs w:val="28"/>
        </w:rPr>
        <w:t xml:space="preserve">, </w:t>
      </w:r>
      <w:r w:rsidRPr="004619A2">
        <w:rPr>
          <w:sz w:val="28"/>
          <w:szCs w:val="28"/>
        </w:rPr>
        <w:t>задержка учащихся на переменах, а также начало уроков  не допускается, и считается отсутствием учителя на рабочем месте.</w:t>
      </w:r>
    </w:p>
    <w:p w14:paraId="34EA5902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2. 8.    Учителя, дежурные по столовой, при содействии дежурного администратора и классных руководителей осуществляют контроль за порядком в школьном буфете, поведением учеников в столовой, качеством пищи, отпускаемой сотрудниками буфета. В случае за</w:t>
      </w:r>
      <w:r w:rsidR="0061156D">
        <w:rPr>
          <w:sz w:val="28"/>
          <w:szCs w:val="28"/>
        </w:rPr>
        <w:t>держки обучающих</w:t>
      </w:r>
      <w:r w:rsidRPr="004619A2">
        <w:rPr>
          <w:sz w:val="28"/>
          <w:szCs w:val="28"/>
        </w:rPr>
        <w:t>ся при проведении обедов в буфете ( столовой )  по субъективным причинам  классный руководитель обязан предупредить дежурного администратора.</w:t>
      </w:r>
    </w:p>
    <w:p w14:paraId="1D65670A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2.9.Из числа  педагогических работников,  /зам. директора/ школы директор назначает дежурного  администратора. Дежурный администратор выполняет свои обязанности согласно утвержденного директором графика дежурств и специально выработанного функционала.</w:t>
      </w:r>
    </w:p>
    <w:p w14:paraId="562E9EC8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2. 10.   Время каникул является рабочим временем. В каникулярное время работа учителя осуществляется в соответствии с планом воспитательной деятельности с учащимися на каникулах ( организация пришкольного лагеря, посещения музеев, театра, проведение классных дел и участие в общешкольных мероприятиях), предельной нормой недельной почасовой нагрузки согласно графику занятости, выработанному зам. директора по учебно - воспитательной работе, при согласовании с профсоюзным комитетом. Неявка на работу в каникулярное время без уважительных причин приравнивается к прогулу.</w:t>
      </w:r>
    </w:p>
    <w:p w14:paraId="558E48AE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2. 11    Педагогическим и другим сотрудникам школы запрещается:</w:t>
      </w:r>
    </w:p>
    <w:p w14:paraId="4E8715E0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 xml:space="preserve">  - приходить неподготовленным к урокам;</w:t>
      </w:r>
    </w:p>
    <w:p w14:paraId="2F5F03F9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 xml:space="preserve">- опаздывать на работу; </w:t>
      </w:r>
    </w:p>
    <w:p w14:paraId="6B2839E0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-     изменять по своему усмотрению расписание уроков,</w:t>
      </w:r>
    </w:p>
    <w:p w14:paraId="01413F17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-     отменять, удлинять, сокращать продолжительность уроков,</w:t>
      </w:r>
    </w:p>
    <w:p w14:paraId="3F1DFA72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-     оставлять учащихся в кабинетах одних, без учителя,</w:t>
      </w:r>
    </w:p>
    <w:p w14:paraId="7C1DBDE1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-     удалять учащихся с уроков,</w:t>
      </w:r>
    </w:p>
    <w:p w14:paraId="1C0A5D92" w14:textId="77777777" w:rsidR="0061156D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-     отвлекать коллег от выполнения их функциональных обязанностей,</w:t>
      </w:r>
    </w:p>
    <w:p w14:paraId="54B47531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 xml:space="preserve"> -     принимать родителей  и других посетителей во время уроков;</w:t>
      </w:r>
    </w:p>
    <w:p w14:paraId="2A00B9C2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- вести уроки в верхней одежде и первой обуви, в том числе:  в связи с сохранностью полового покрытия после капитального ремонта, предупреждения травматизма на скользких полах,  носить тонкий высокий каблук.</w:t>
      </w:r>
    </w:p>
    <w:p w14:paraId="78E322F6" w14:textId="77777777" w:rsidR="007816E5" w:rsidRPr="004619A2" w:rsidRDefault="007816E5" w:rsidP="004619A2">
      <w:pPr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2. 12</w:t>
      </w:r>
      <w:r w:rsidR="0061156D">
        <w:rPr>
          <w:sz w:val="28"/>
          <w:szCs w:val="28"/>
        </w:rPr>
        <w:t>.</w:t>
      </w:r>
      <w:r w:rsidRPr="004619A2">
        <w:rPr>
          <w:sz w:val="28"/>
          <w:szCs w:val="28"/>
        </w:rPr>
        <w:t xml:space="preserve">   Классный руководитель, учитель своевременно, согласно графику, выводит школьников в столовую.</w:t>
      </w:r>
    </w:p>
    <w:p w14:paraId="3CC12F41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iCs/>
          <w:sz w:val="28"/>
          <w:szCs w:val="28"/>
        </w:rPr>
        <w:t>2.13.</w:t>
      </w:r>
      <w:r w:rsidRPr="004619A2">
        <w:rPr>
          <w:sz w:val="28"/>
          <w:szCs w:val="28"/>
        </w:rPr>
        <w:t>Заместитель директора школы  своевременно предупреждает учителей и уч-ся о замене уроков.</w:t>
      </w:r>
    </w:p>
    <w:p w14:paraId="5A3E9C11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iCs/>
          <w:sz w:val="28"/>
          <w:szCs w:val="28"/>
        </w:rPr>
        <w:lastRenderedPageBreak/>
        <w:t>2.14.</w:t>
      </w:r>
      <w:r w:rsidRPr="004619A2">
        <w:rPr>
          <w:sz w:val="28"/>
          <w:szCs w:val="28"/>
        </w:rPr>
        <w:t xml:space="preserve">Устанавливается единый день производственных  совещаний - вторник, педагогических советов - по плану - /не реже </w:t>
      </w:r>
      <w:r w:rsidRPr="004619A2">
        <w:rPr>
          <w:iCs/>
          <w:sz w:val="28"/>
          <w:szCs w:val="28"/>
        </w:rPr>
        <w:t>1 раза</w:t>
      </w:r>
      <w:r w:rsidRPr="004619A2">
        <w:rPr>
          <w:sz w:val="28"/>
          <w:szCs w:val="28"/>
        </w:rPr>
        <w:t xml:space="preserve"> в четверть /, собраний трудового коллектива</w:t>
      </w:r>
      <w:r w:rsidRPr="004619A2">
        <w:rPr>
          <w:rFonts w:ascii="Courier New" w:hAnsi="Courier New" w:cs="Courier New"/>
          <w:sz w:val="28"/>
          <w:szCs w:val="28"/>
        </w:rPr>
        <w:t>.</w:t>
      </w:r>
    </w:p>
    <w:p w14:paraId="2EF60EA5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2.15.В школе устанавливаются единые педагогические правила для педагогов, работающих в одном классе:</w:t>
      </w:r>
    </w:p>
    <w:p w14:paraId="309C9AF2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 xml:space="preserve">- Учитель, который проводит первый урок, отводит учащихся в гардероб и провожает в учебный кабинет. </w:t>
      </w:r>
    </w:p>
    <w:p w14:paraId="02F108F0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- Урок начинается и заканчивается по звонку на урок;</w:t>
      </w:r>
    </w:p>
    <w:p w14:paraId="73F09C8D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- Каждая минута урока используется для организации активной познавательной деятельности уч-ся;</w:t>
      </w:r>
    </w:p>
    <w:p w14:paraId="70B2C45C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- Воспитательная функция урока органически связана с образовательной,  развивающей;</w:t>
      </w:r>
    </w:p>
    <w:p w14:paraId="1523E700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- Воспитание на уроке осуществляется через содержание, организацию, методику урока, влияние личности учителя ;</w:t>
      </w:r>
    </w:p>
    <w:p w14:paraId="1D619BEE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-  Защита прав ребенка является главным направлением в образовательном процессе;</w:t>
      </w:r>
    </w:p>
    <w:p w14:paraId="44A7C464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- Обращение к ученикам должно быть уважительным, на уроках создавать ситуацию успеха, особое внимание уделять слабоуспевающим и неуспевающим обучающимся;</w:t>
      </w:r>
    </w:p>
    <w:p w14:paraId="7325FC61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- Учитель в самом начале урока / орг. момент/ требует полной готовности учеников к уроку, наличия учебных принадлежностей, внимания, наличие дневника;</w:t>
      </w:r>
    </w:p>
    <w:p w14:paraId="134FFD18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-Учитель вырабатывает спокойный, сдержанный тон. Регулирование поведения учащихся достигается взглядом, изменением тембра голоса, молчанием и другими педагогическими способами;</w:t>
      </w:r>
    </w:p>
    <w:p w14:paraId="7EAD2BE6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- Классному руководителю, учителям</w:t>
      </w:r>
      <w:r w:rsidR="0061156D">
        <w:rPr>
          <w:sz w:val="28"/>
          <w:szCs w:val="28"/>
        </w:rPr>
        <w:t xml:space="preserve"> необходимо </w:t>
      </w:r>
      <w:r w:rsidRPr="004619A2">
        <w:rPr>
          <w:i/>
          <w:sz w:val="28"/>
          <w:szCs w:val="28"/>
        </w:rPr>
        <w:t>обязательно</w:t>
      </w:r>
      <w:r w:rsidRPr="004619A2">
        <w:rPr>
          <w:sz w:val="28"/>
          <w:szCs w:val="28"/>
        </w:rPr>
        <w:t xml:space="preserve">  привлекать родителей ( законных представителей)  к коррекции поведения школьников, предъявлять требования к внешнему виду учащихся ( включая использование косметики, аккуратность прически, наличие школьных принадлежностей, тетрадей и учебников у каждого ученика; школьной сумки ( портфеля, ранца) ; </w:t>
      </w:r>
    </w:p>
    <w:p w14:paraId="547A20DF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- Запрещается физическое или моральное давление на обучающегося , родителя, коллеги по работе , администрации  с использованием средств не предусмотренных образовательным процессом ( фотографирование, использование аудио- и видеотехники , анонимных жалоб , оговоров и др.). Все проблемы решаются демократичным путем на основании Законов  Российской Федерации ;</w:t>
      </w:r>
    </w:p>
    <w:p w14:paraId="6C4BF0D6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- Категорически запрещается крик, оскорбление ученика. Их альтернатива - спокойное требование, спокойный тон, выдержка;</w:t>
      </w:r>
    </w:p>
    <w:p w14:paraId="38633C2D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- Требования к оформлению и ведению тетрадей, дневников, основывается на едином орфографическом режиме, вырабатываемом на педагогическом совете и методических объединениях учителей - предметников, дневник не является средством дисциплинарного наказания обучающегося;</w:t>
      </w:r>
    </w:p>
    <w:p w14:paraId="52085CB1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- Все учителя, работающие в одном классе, укрепляют доверие  обучающихся  к учителям на основе межпредметных связей, взаимоуважения друг к другу.</w:t>
      </w:r>
    </w:p>
    <w:p w14:paraId="25D8E40B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4619A2">
        <w:rPr>
          <w:sz w:val="28"/>
          <w:szCs w:val="28"/>
        </w:rPr>
        <w:t>Важное место в воспитании и обучении занимают высокие профессиональные качества педагога , которые совершенствуются в совместной работе и подтверждаются аттестацией педагогических кадров, участия их в конкурсах педагогического мастерства, смотрах, педчтениях, семинарах и др. Поиск новых методов, средств обучения и воспитания и их обсуждение является постоянным атрибутом работы учителя.</w:t>
      </w:r>
    </w:p>
    <w:p w14:paraId="0CB14980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i/>
          <w:sz w:val="28"/>
          <w:szCs w:val="28"/>
        </w:rPr>
      </w:pPr>
      <w:r w:rsidRPr="004619A2">
        <w:rPr>
          <w:i/>
          <w:sz w:val="28"/>
          <w:szCs w:val="28"/>
        </w:rPr>
        <w:lastRenderedPageBreak/>
        <w:t>Правила внутреннего распорядка работы школы являются едиными и обязаны исполняться всеми педагогическими работниками школы без исключения.</w:t>
      </w:r>
    </w:p>
    <w:p w14:paraId="085D5C44" w14:textId="77777777" w:rsidR="007816E5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i/>
          <w:sz w:val="28"/>
          <w:szCs w:val="28"/>
        </w:rPr>
      </w:pPr>
      <w:r w:rsidRPr="004619A2">
        <w:rPr>
          <w:i/>
          <w:sz w:val="28"/>
          <w:szCs w:val="28"/>
        </w:rPr>
        <w:t xml:space="preserve">Контролируются   </w:t>
      </w:r>
      <w:proofErr w:type="gramStart"/>
      <w:r w:rsidRPr="004619A2">
        <w:rPr>
          <w:i/>
          <w:sz w:val="28"/>
          <w:szCs w:val="28"/>
        </w:rPr>
        <w:t>соблюдения  правил</w:t>
      </w:r>
      <w:proofErr w:type="gramEnd"/>
      <w:r w:rsidRPr="004619A2">
        <w:rPr>
          <w:i/>
          <w:sz w:val="28"/>
          <w:szCs w:val="28"/>
        </w:rPr>
        <w:t xml:space="preserve">  внутреннего трудового распорядка администрацией  школы, профсоюзным  комитетом.</w:t>
      </w:r>
    </w:p>
    <w:p w14:paraId="3B5D6866" w14:textId="31496E34" w:rsidR="00E55673" w:rsidRPr="00E55673" w:rsidRDefault="00E55673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28"/>
          <w:szCs w:val="28"/>
        </w:rPr>
      </w:pPr>
      <w:r w:rsidRPr="00E55673">
        <w:rPr>
          <w:b/>
          <w:sz w:val="28"/>
          <w:szCs w:val="28"/>
        </w:rPr>
        <w:t>Правила внутреннего распорядка работы школы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утверждаются ежегодно в начале учебного года и действуют в течение учебного года.</w:t>
      </w:r>
      <w:bookmarkStart w:id="0" w:name="_GoBack"/>
      <w:bookmarkEnd w:id="0"/>
    </w:p>
    <w:p w14:paraId="00A948FD" w14:textId="77777777" w:rsidR="007816E5" w:rsidRPr="004619A2" w:rsidRDefault="007816E5" w:rsidP="004619A2">
      <w:pPr>
        <w:shd w:val="clear" w:color="auto" w:fill="FFFFFF"/>
        <w:autoSpaceDE w:val="0"/>
        <w:autoSpaceDN w:val="0"/>
        <w:adjustRightInd w:val="0"/>
        <w:ind w:left="-567"/>
        <w:jc w:val="both"/>
        <w:rPr>
          <w:sz w:val="32"/>
          <w:szCs w:val="32"/>
        </w:rPr>
      </w:pPr>
    </w:p>
    <w:p w14:paraId="7961D2CB" w14:textId="77777777" w:rsidR="007816E5" w:rsidRPr="00D672EB" w:rsidRDefault="007816E5" w:rsidP="004619A2">
      <w:pPr>
        <w:ind w:left="-567"/>
        <w:jc w:val="right"/>
        <w:rPr>
          <w:sz w:val="28"/>
          <w:szCs w:val="28"/>
        </w:rPr>
      </w:pPr>
      <w:r w:rsidRPr="005E2797">
        <w:rPr>
          <w:sz w:val="28"/>
          <w:szCs w:val="28"/>
        </w:rPr>
        <w:t xml:space="preserve">    </w:t>
      </w:r>
      <w:r w:rsidRPr="00D672EB">
        <w:rPr>
          <w:sz w:val="28"/>
          <w:szCs w:val="28"/>
        </w:rPr>
        <w:t xml:space="preserve">Рассмотрены  и утверждены  правила   </w:t>
      </w:r>
    </w:p>
    <w:p w14:paraId="38E0C17D" w14:textId="77777777" w:rsidR="007816E5" w:rsidRPr="00D672EB" w:rsidRDefault="007816E5" w:rsidP="004619A2">
      <w:pPr>
        <w:ind w:left="-567"/>
        <w:jc w:val="right"/>
        <w:rPr>
          <w:sz w:val="28"/>
          <w:szCs w:val="28"/>
        </w:rPr>
      </w:pPr>
      <w:r w:rsidRPr="00D672EB">
        <w:rPr>
          <w:sz w:val="28"/>
          <w:szCs w:val="28"/>
        </w:rPr>
        <w:t xml:space="preserve">                                              внутре</w:t>
      </w:r>
      <w:r w:rsidR="005E2797" w:rsidRPr="00D672EB">
        <w:rPr>
          <w:sz w:val="28"/>
          <w:szCs w:val="28"/>
        </w:rPr>
        <w:t>ннего трудового распорядка  на О</w:t>
      </w:r>
      <w:r w:rsidRPr="00D672EB">
        <w:rPr>
          <w:sz w:val="28"/>
          <w:szCs w:val="28"/>
        </w:rPr>
        <w:t xml:space="preserve">бщем </w:t>
      </w:r>
    </w:p>
    <w:p w14:paraId="216BB4A6" w14:textId="77777777" w:rsidR="007816E5" w:rsidRPr="00D672EB" w:rsidRDefault="007816E5" w:rsidP="004619A2">
      <w:pPr>
        <w:ind w:left="-567"/>
        <w:jc w:val="right"/>
        <w:rPr>
          <w:sz w:val="28"/>
          <w:szCs w:val="28"/>
        </w:rPr>
      </w:pPr>
      <w:r w:rsidRPr="00D672EB">
        <w:rPr>
          <w:sz w:val="28"/>
          <w:szCs w:val="28"/>
        </w:rPr>
        <w:t xml:space="preserve">собрании трудового коллектива МБОУ СОШ </w:t>
      </w:r>
    </w:p>
    <w:p w14:paraId="3BFE0EC9" w14:textId="73DBF5EE" w:rsidR="005E2797" w:rsidRPr="00D672EB" w:rsidRDefault="00D672EB" w:rsidP="005E2797">
      <w:pPr>
        <w:pStyle w:val="a7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D672EB">
        <w:rPr>
          <w:rFonts w:ascii="Times New Roman" w:hAnsi="Times New Roman" w:cs="Times New Roman"/>
          <w:sz w:val="28"/>
          <w:szCs w:val="28"/>
        </w:rPr>
        <w:t xml:space="preserve">      № 37 г. </w:t>
      </w:r>
      <w:proofErr w:type="gramStart"/>
      <w:r w:rsidRPr="00D672EB">
        <w:rPr>
          <w:rFonts w:ascii="Times New Roman" w:hAnsi="Times New Roman" w:cs="Times New Roman"/>
          <w:sz w:val="28"/>
          <w:szCs w:val="28"/>
        </w:rPr>
        <w:t>Шахты  28.08</w:t>
      </w:r>
      <w:proofErr w:type="gramEnd"/>
      <w:r w:rsidRPr="00D672EB">
        <w:rPr>
          <w:rFonts w:ascii="Times New Roman" w:hAnsi="Times New Roman" w:cs="Times New Roman"/>
          <w:sz w:val="28"/>
          <w:szCs w:val="28"/>
        </w:rPr>
        <w:t>. 2023</w:t>
      </w:r>
      <w:r w:rsidR="007816E5" w:rsidRPr="00D672EB">
        <w:rPr>
          <w:rFonts w:ascii="Times New Roman" w:hAnsi="Times New Roman" w:cs="Times New Roman"/>
          <w:sz w:val="28"/>
          <w:szCs w:val="28"/>
        </w:rPr>
        <w:t xml:space="preserve"> г.</w:t>
      </w:r>
      <w:r w:rsidR="005E2797" w:rsidRPr="00D672EB">
        <w:rPr>
          <w:rFonts w:ascii="Times New Roman" w:hAnsi="Times New Roman" w:cs="Times New Roman"/>
          <w:sz w:val="28"/>
          <w:szCs w:val="28"/>
        </w:rPr>
        <w:t>, протокол № 01, утверждены</w:t>
      </w:r>
      <w:r w:rsidR="009A65D9" w:rsidRPr="00D672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E2797" w:rsidRPr="00D672EB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Pr="00D672EB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Pr="00D672EB">
        <w:rPr>
          <w:rFonts w:ascii="Times New Roman" w:hAnsi="Times New Roman" w:cs="Times New Roman"/>
          <w:sz w:val="28"/>
          <w:szCs w:val="28"/>
        </w:rPr>
        <w:t xml:space="preserve"> 110 от 31.08.2023</w:t>
      </w:r>
      <w:r w:rsidR="005E2797" w:rsidRPr="00D672EB">
        <w:rPr>
          <w:rFonts w:ascii="Times New Roman" w:hAnsi="Times New Roman" w:cs="Times New Roman"/>
          <w:sz w:val="28"/>
          <w:szCs w:val="28"/>
        </w:rPr>
        <w:t xml:space="preserve"> г.      </w:t>
      </w:r>
    </w:p>
    <w:p w14:paraId="1C89FDA1" w14:textId="77777777" w:rsidR="005E2797" w:rsidRPr="00D672EB" w:rsidRDefault="005E2797" w:rsidP="005E2797">
      <w:pPr>
        <w:pStyle w:val="a7"/>
        <w:ind w:left="-567"/>
        <w:rPr>
          <w:rFonts w:ascii="Times New Roman" w:hAnsi="Times New Roman"/>
          <w:sz w:val="28"/>
          <w:szCs w:val="28"/>
        </w:rPr>
      </w:pPr>
    </w:p>
    <w:p w14:paraId="74D3BD56" w14:textId="77777777" w:rsidR="005E2797" w:rsidRPr="00D672EB" w:rsidRDefault="005E2797" w:rsidP="005E2797">
      <w:pPr>
        <w:pStyle w:val="a7"/>
        <w:ind w:left="-567"/>
        <w:rPr>
          <w:rFonts w:ascii="Times New Roman" w:hAnsi="Times New Roman"/>
          <w:sz w:val="28"/>
          <w:szCs w:val="28"/>
        </w:rPr>
      </w:pPr>
    </w:p>
    <w:p w14:paraId="7A1380C1" w14:textId="582392DA" w:rsidR="005E2797" w:rsidRPr="005E2797" w:rsidRDefault="005E2797" w:rsidP="005E2797">
      <w:pPr>
        <w:pStyle w:val="a7"/>
        <w:ind w:left="-567"/>
        <w:rPr>
          <w:rFonts w:ascii="Times New Roman" w:hAnsi="Times New Roman"/>
          <w:sz w:val="28"/>
          <w:szCs w:val="28"/>
        </w:rPr>
      </w:pPr>
      <w:r w:rsidRPr="00D672EB">
        <w:rPr>
          <w:rFonts w:ascii="Times New Roman" w:hAnsi="Times New Roman"/>
          <w:sz w:val="28"/>
          <w:szCs w:val="28"/>
        </w:rPr>
        <w:t>Правила вступили</w:t>
      </w:r>
      <w:r w:rsidR="00D672EB" w:rsidRPr="00D672EB">
        <w:rPr>
          <w:rFonts w:ascii="Times New Roman" w:hAnsi="Times New Roman"/>
          <w:sz w:val="28"/>
          <w:szCs w:val="28"/>
        </w:rPr>
        <w:t xml:space="preserve"> в действие 01.09.2023</w:t>
      </w:r>
      <w:r w:rsidRPr="00D672EB">
        <w:rPr>
          <w:rFonts w:ascii="Times New Roman" w:hAnsi="Times New Roman"/>
          <w:sz w:val="28"/>
          <w:szCs w:val="28"/>
        </w:rPr>
        <w:t xml:space="preserve"> г.</w:t>
      </w:r>
    </w:p>
    <w:p w14:paraId="593F5756" w14:textId="77777777" w:rsidR="007816E5" w:rsidRPr="005E2797" w:rsidRDefault="007816E5" w:rsidP="004619A2">
      <w:pPr>
        <w:ind w:left="-567"/>
        <w:jc w:val="right"/>
        <w:rPr>
          <w:rFonts w:ascii="Arial" w:cs="Arial"/>
          <w:sz w:val="28"/>
          <w:szCs w:val="28"/>
        </w:rPr>
      </w:pPr>
    </w:p>
    <w:p w14:paraId="6E065562" w14:textId="77777777" w:rsidR="007816E5" w:rsidRPr="005E2797" w:rsidRDefault="007816E5" w:rsidP="004619A2">
      <w:pPr>
        <w:ind w:left="-567"/>
        <w:jc w:val="both"/>
        <w:rPr>
          <w:rFonts w:ascii="Arial" w:cs="Arial"/>
          <w:sz w:val="28"/>
          <w:szCs w:val="28"/>
        </w:rPr>
      </w:pPr>
    </w:p>
    <w:p w14:paraId="040673F6" w14:textId="77777777" w:rsidR="00FC3BD9" w:rsidRPr="005E2797" w:rsidRDefault="00FC3BD9" w:rsidP="004619A2">
      <w:pPr>
        <w:ind w:left="-567"/>
        <w:jc w:val="both"/>
        <w:rPr>
          <w:rFonts w:ascii="Arial" w:cs="Arial"/>
          <w:sz w:val="28"/>
          <w:szCs w:val="28"/>
        </w:rPr>
      </w:pPr>
    </w:p>
    <w:p w14:paraId="069B5274" w14:textId="77777777" w:rsidR="00FC3BD9" w:rsidRPr="004619A2" w:rsidRDefault="00FC3BD9" w:rsidP="004619A2">
      <w:pPr>
        <w:ind w:left="-567"/>
        <w:jc w:val="both"/>
      </w:pPr>
    </w:p>
    <w:p w14:paraId="0FB6D475" w14:textId="77777777" w:rsidR="00C941D1" w:rsidRPr="004619A2" w:rsidRDefault="00C941D1" w:rsidP="004619A2">
      <w:pPr>
        <w:ind w:left="-567"/>
      </w:pPr>
    </w:p>
    <w:sectPr w:rsidR="00C941D1" w:rsidRPr="004619A2" w:rsidSect="004619A2">
      <w:footerReference w:type="even" r:id="rId7"/>
      <w:footerReference w:type="default" r:id="rId8"/>
      <w:pgSz w:w="11906" w:h="16838"/>
      <w:pgMar w:top="540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98FA7" w14:textId="77777777" w:rsidR="005B5502" w:rsidRDefault="005B5502" w:rsidP="00200D87">
      <w:r>
        <w:separator/>
      </w:r>
    </w:p>
  </w:endnote>
  <w:endnote w:type="continuationSeparator" w:id="0">
    <w:p w14:paraId="316668DE" w14:textId="77777777" w:rsidR="005B5502" w:rsidRDefault="005B5502" w:rsidP="00200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194E5" w14:textId="77777777" w:rsidR="00EC65BB" w:rsidRDefault="006E18DB" w:rsidP="00D166B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C3BD9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6EA05E2" w14:textId="77777777" w:rsidR="00EC65BB" w:rsidRDefault="005B5502" w:rsidP="00EC65B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64ACF" w14:textId="77777777" w:rsidR="00EC65BB" w:rsidRDefault="006E18DB" w:rsidP="00D166B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C3BD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5673">
      <w:rPr>
        <w:rStyle w:val="a5"/>
        <w:noProof/>
      </w:rPr>
      <w:t>4</w:t>
    </w:r>
    <w:r>
      <w:rPr>
        <w:rStyle w:val="a5"/>
      </w:rPr>
      <w:fldChar w:fldCharType="end"/>
    </w:r>
  </w:p>
  <w:p w14:paraId="4D00B49A" w14:textId="77777777" w:rsidR="00EC65BB" w:rsidRDefault="005B5502" w:rsidP="00EC65B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11A2EB" w14:textId="77777777" w:rsidR="005B5502" w:rsidRDefault="005B5502" w:rsidP="00200D87">
      <w:r>
        <w:separator/>
      </w:r>
    </w:p>
  </w:footnote>
  <w:footnote w:type="continuationSeparator" w:id="0">
    <w:p w14:paraId="5D2C5E34" w14:textId="77777777" w:rsidR="005B5502" w:rsidRDefault="005B5502" w:rsidP="00200D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364067"/>
    <w:multiLevelType w:val="hybridMultilevel"/>
    <w:tmpl w:val="57362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6E5"/>
    <w:rsid w:val="00020F2F"/>
    <w:rsid w:val="0007103D"/>
    <w:rsid w:val="001139D0"/>
    <w:rsid w:val="00200D87"/>
    <w:rsid w:val="002733F1"/>
    <w:rsid w:val="002F6F83"/>
    <w:rsid w:val="004619A2"/>
    <w:rsid w:val="00511CEF"/>
    <w:rsid w:val="00517410"/>
    <w:rsid w:val="00520F6E"/>
    <w:rsid w:val="005A505A"/>
    <w:rsid w:val="005B5502"/>
    <w:rsid w:val="005E2797"/>
    <w:rsid w:val="0061156D"/>
    <w:rsid w:val="00690CE0"/>
    <w:rsid w:val="006E18DB"/>
    <w:rsid w:val="007816E5"/>
    <w:rsid w:val="00925C03"/>
    <w:rsid w:val="00955668"/>
    <w:rsid w:val="00984FB6"/>
    <w:rsid w:val="009A0AEE"/>
    <w:rsid w:val="009A65D9"/>
    <w:rsid w:val="00A22540"/>
    <w:rsid w:val="00B04061"/>
    <w:rsid w:val="00B52A5B"/>
    <w:rsid w:val="00B71C93"/>
    <w:rsid w:val="00C941D1"/>
    <w:rsid w:val="00D149C3"/>
    <w:rsid w:val="00D672EB"/>
    <w:rsid w:val="00E55673"/>
    <w:rsid w:val="00FC3BD9"/>
    <w:rsid w:val="00FD1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91469D"/>
  <w15:docId w15:val="{EEBF3701-26F9-4353-AC57-A4A18465C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6E5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816E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816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816E5"/>
  </w:style>
  <w:style w:type="paragraph" w:styleId="a6">
    <w:name w:val="List Paragraph"/>
    <w:basedOn w:val="a"/>
    <w:uiPriority w:val="34"/>
    <w:qFormat/>
    <w:rsid w:val="007816E5"/>
    <w:pPr>
      <w:ind w:left="720"/>
      <w:contextualSpacing/>
    </w:pPr>
  </w:style>
  <w:style w:type="paragraph" w:styleId="a7">
    <w:name w:val="No Spacing"/>
    <w:uiPriority w:val="1"/>
    <w:qFormat/>
    <w:rsid w:val="004619A2"/>
    <w:pPr>
      <w:jc w:val="left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5567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556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1853</Words>
  <Characters>10563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Панчук В.Д</dc:creator>
  <cp:lastModifiedBy>Director</cp:lastModifiedBy>
  <cp:revision>5</cp:revision>
  <cp:lastPrinted>2023-12-27T09:07:00Z</cp:lastPrinted>
  <dcterms:created xsi:type="dcterms:W3CDTF">2023-10-24T15:28:00Z</dcterms:created>
  <dcterms:modified xsi:type="dcterms:W3CDTF">2023-12-27T09:08:00Z</dcterms:modified>
</cp:coreProperties>
</file>